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C610F" w14:textId="77777777" w:rsidR="00FA464D" w:rsidRPr="00FA464D" w:rsidRDefault="00FA464D" w:rsidP="00FA464D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sz w:val="28"/>
          <w:szCs w:val="20"/>
        </w:rPr>
      </w:pPr>
      <w:r w:rsidRPr="00FA464D">
        <w:rPr>
          <w:rFonts w:ascii="Times New Roman" w:hAnsi="Times New Roman"/>
          <w:b/>
          <w:sz w:val="28"/>
          <w:szCs w:val="20"/>
        </w:rPr>
        <w:t xml:space="preserve">АДМИНИСТРАЦИЯ </w:t>
      </w:r>
    </w:p>
    <w:p w14:paraId="34B46919" w14:textId="0F4504CD" w:rsidR="00FA464D" w:rsidRPr="00FA464D" w:rsidRDefault="00FE2B3C" w:rsidP="00FA464D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НОВОГОЛЬ</w:t>
      </w:r>
      <w:r w:rsidR="00FA464D" w:rsidRPr="00FA464D">
        <w:rPr>
          <w:rFonts w:ascii="Times New Roman" w:hAnsi="Times New Roman"/>
          <w:b/>
          <w:sz w:val="28"/>
          <w:szCs w:val="20"/>
        </w:rPr>
        <w:t>СКОГО СЕЛЬСКОГО ПОСЕЛЕНИЯ</w:t>
      </w:r>
    </w:p>
    <w:p w14:paraId="0830A619" w14:textId="77777777" w:rsidR="00FA464D" w:rsidRPr="00FA464D" w:rsidRDefault="00FA464D" w:rsidP="00FA464D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sz w:val="28"/>
          <w:szCs w:val="20"/>
        </w:rPr>
      </w:pPr>
      <w:r w:rsidRPr="00FA464D">
        <w:rPr>
          <w:rFonts w:ascii="Times New Roman" w:hAnsi="Times New Roman"/>
          <w:b/>
          <w:sz w:val="28"/>
          <w:szCs w:val="20"/>
        </w:rPr>
        <w:t>ГРИБАНОВСКОГО МУНИЦИПАЛЬНОГО РАЙОНА</w:t>
      </w:r>
      <w:r w:rsidRPr="00FA464D">
        <w:rPr>
          <w:rFonts w:ascii="Times New Roman" w:hAnsi="Times New Roman"/>
          <w:b/>
          <w:sz w:val="28"/>
          <w:szCs w:val="20"/>
        </w:rPr>
        <w:br/>
        <w:t>ВОРОНЕЖСКОЙ ОБЛАСТИ</w:t>
      </w:r>
    </w:p>
    <w:p w14:paraId="4D60C188" w14:textId="77777777" w:rsidR="00FA464D" w:rsidRPr="00FA464D" w:rsidRDefault="00FA464D" w:rsidP="00FA464D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sz w:val="20"/>
          <w:szCs w:val="20"/>
        </w:rPr>
      </w:pPr>
    </w:p>
    <w:p w14:paraId="13ED5DF1" w14:textId="77777777" w:rsidR="00FA464D" w:rsidRPr="00FA464D" w:rsidRDefault="00FA464D" w:rsidP="00FA464D">
      <w:pPr>
        <w:keepNext/>
        <w:widowControl w:val="0"/>
        <w:autoSpaceDE w:val="0"/>
        <w:autoSpaceDN w:val="0"/>
        <w:adjustRightInd w:val="0"/>
        <w:ind w:firstLine="142"/>
        <w:jc w:val="center"/>
        <w:outlineLvl w:val="0"/>
        <w:rPr>
          <w:rFonts w:ascii="Times New Roman" w:hAnsi="Times New Roman"/>
          <w:b/>
          <w:sz w:val="28"/>
          <w:szCs w:val="28"/>
          <w:lang w:eastAsia="x-none"/>
        </w:rPr>
      </w:pPr>
      <w:r w:rsidRPr="00FA464D">
        <w:rPr>
          <w:rFonts w:ascii="Times New Roman" w:hAnsi="Times New Roman"/>
          <w:b/>
          <w:sz w:val="28"/>
          <w:szCs w:val="28"/>
          <w:lang w:eastAsia="x-none"/>
        </w:rPr>
        <w:t>Р А С П О Р Я Ж Е Н И Е</w:t>
      </w:r>
    </w:p>
    <w:p w14:paraId="1439B0BC" w14:textId="77777777" w:rsidR="00FA464D" w:rsidRPr="00FA464D" w:rsidRDefault="00FA464D" w:rsidP="00FA464D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14:paraId="043DC908" w14:textId="77777777" w:rsidR="00FA464D" w:rsidRPr="00FA464D" w:rsidRDefault="00FA464D" w:rsidP="00FA464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14:paraId="5155FC3D" w14:textId="4848E382" w:rsidR="00FA464D" w:rsidRPr="00FA464D" w:rsidRDefault="00FA464D" w:rsidP="00FA464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FA464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10.10</w:t>
      </w:r>
      <w:r w:rsidRPr="00FA464D">
        <w:rPr>
          <w:rFonts w:ascii="Times New Roman" w:hAnsi="Times New Roman"/>
          <w:sz w:val="28"/>
          <w:szCs w:val="28"/>
        </w:rPr>
        <w:t xml:space="preserve">.2024 г. № </w:t>
      </w:r>
      <w:r w:rsidR="00FE2B3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</w:p>
    <w:p w14:paraId="6ABAA32C" w14:textId="308276BF" w:rsidR="00FA464D" w:rsidRDefault="00FA464D" w:rsidP="00FA464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FA464D">
        <w:rPr>
          <w:rFonts w:ascii="Times New Roman" w:hAnsi="Times New Roman"/>
        </w:rPr>
        <w:t xml:space="preserve">с. </w:t>
      </w:r>
      <w:r w:rsidR="00FE2B3C">
        <w:rPr>
          <w:rFonts w:ascii="Times New Roman" w:hAnsi="Times New Roman"/>
        </w:rPr>
        <w:t>Новогольское</w:t>
      </w:r>
    </w:p>
    <w:p w14:paraId="1512C839" w14:textId="77777777" w:rsidR="00FA464D" w:rsidRPr="00FA464D" w:rsidRDefault="00FA464D" w:rsidP="00FA464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14:paraId="7CC34710" w14:textId="77777777" w:rsidR="00FB68EE" w:rsidRDefault="00FB68EE" w:rsidP="00FB68E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FB68EE" w:rsidSect="00CA6A8D">
          <w:headerReference w:type="default" r:id="rId9"/>
          <w:footerReference w:type="default" r:id="rId10"/>
          <w:footerReference w:type="first" r:id="rId11"/>
          <w:pgSz w:w="11906" w:h="16838"/>
          <w:pgMar w:top="1134" w:right="567" w:bottom="1134" w:left="1560" w:header="708" w:footer="708" w:gutter="0"/>
          <w:cols w:space="708"/>
          <w:titlePg/>
          <w:docGrid w:linePitch="360"/>
        </w:sectPr>
      </w:pPr>
    </w:p>
    <w:p w14:paraId="65BC0A5D" w14:textId="68A5AA7C" w:rsidR="00F7504A" w:rsidRPr="00FB68EE" w:rsidRDefault="00CD602E" w:rsidP="00FB68E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68EE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О внесении изменений в распоряжение </w:t>
      </w:r>
      <w:r w:rsidRPr="00FB68EE"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администрации </w:t>
      </w:r>
      <w:r w:rsidR="00FE2B3C">
        <w:rPr>
          <w:rFonts w:ascii="Times New Roman" w:hAnsi="Times New Roman"/>
          <w:b w:val="0"/>
          <w:bCs w:val="0"/>
          <w:sz w:val="28"/>
          <w:szCs w:val="28"/>
        </w:rPr>
        <w:t>Новоголь</w:t>
      </w:r>
      <w:r w:rsidR="00FA464D" w:rsidRPr="00FB68EE">
        <w:rPr>
          <w:rFonts w:ascii="Times New Roman" w:hAnsi="Times New Roman"/>
          <w:b w:val="0"/>
          <w:bCs w:val="0"/>
          <w:sz w:val="28"/>
          <w:szCs w:val="28"/>
        </w:rPr>
        <w:t>ского сельского</w:t>
      </w:r>
      <w:r w:rsidRPr="00FB68EE">
        <w:rPr>
          <w:rFonts w:ascii="Times New Roman" w:hAnsi="Times New Roman"/>
          <w:b w:val="0"/>
          <w:bCs w:val="0"/>
          <w:sz w:val="28"/>
          <w:szCs w:val="28"/>
        </w:rPr>
        <w:t xml:space="preserve"> поселения</w:t>
      </w:r>
      <w:r w:rsidR="00FB68EE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FA464D" w:rsidRPr="00FB68EE">
        <w:rPr>
          <w:rFonts w:ascii="Times New Roman" w:hAnsi="Times New Roman"/>
          <w:b w:val="0"/>
          <w:bCs w:val="0"/>
          <w:sz w:val="28"/>
          <w:szCs w:val="28"/>
        </w:rPr>
        <w:t>Грибановского</w:t>
      </w:r>
      <w:r w:rsidRPr="00FB68EE">
        <w:rPr>
          <w:rFonts w:ascii="Times New Roman" w:hAnsi="Times New Roman"/>
          <w:b w:val="0"/>
          <w:bCs w:val="0"/>
          <w:sz w:val="28"/>
          <w:szCs w:val="28"/>
        </w:rPr>
        <w:t xml:space="preserve"> муни</w:t>
      </w:r>
      <w:r w:rsidR="00FA464D" w:rsidRPr="00FB68EE">
        <w:rPr>
          <w:rFonts w:ascii="Times New Roman" w:hAnsi="Times New Roman"/>
          <w:b w:val="0"/>
          <w:bCs w:val="0"/>
          <w:sz w:val="28"/>
          <w:szCs w:val="28"/>
        </w:rPr>
        <w:t xml:space="preserve">ципального района </w:t>
      </w:r>
      <w:r w:rsidRPr="00FB68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Воронежской области </w:t>
      </w:r>
      <w:r w:rsidR="003D7D42">
        <w:rPr>
          <w:rFonts w:ascii="Times New Roman" w:hAnsi="Times New Roman" w:cs="Times New Roman"/>
          <w:b w:val="0"/>
          <w:bCs w:val="0"/>
          <w:sz w:val="28"/>
          <w:szCs w:val="28"/>
        </w:rPr>
        <w:t>от 0</w:t>
      </w:r>
      <w:r w:rsidR="00FE2B3C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3D7D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.09.2024 № </w:t>
      </w:r>
      <w:r w:rsidR="00FE2B3C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3D7D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B68EE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843E56" w:rsidRPr="00FB68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организации работы с заявлениями юридических лиц, признанных ответственными организациями, в </w:t>
      </w:r>
      <w:r w:rsidR="003D7D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r w:rsidR="00FE2B3C">
        <w:rPr>
          <w:rFonts w:ascii="Times New Roman" w:hAnsi="Times New Roman" w:cs="Times New Roman"/>
          <w:b w:val="0"/>
          <w:bCs w:val="0"/>
          <w:sz w:val="28"/>
          <w:szCs w:val="28"/>
        </w:rPr>
        <w:t>Новоголь</w:t>
      </w:r>
      <w:r w:rsidR="003D7D42">
        <w:rPr>
          <w:rFonts w:ascii="Times New Roman" w:hAnsi="Times New Roman" w:cs="Times New Roman"/>
          <w:b w:val="0"/>
          <w:bCs w:val="0"/>
          <w:sz w:val="28"/>
          <w:szCs w:val="28"/>
        </w:rPr>
        <w:t>ского сельского поселения Грибановского муниципального района</w:t>
      </w:r>
      <w:r w:rsidRPr="00FB68EE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843E56" w:rsidRPr="00FB68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79E6804D" w14:textId="77777777" w:rsidR="00F7504A" w:rsidRPr="00A64FF7" w:rsidRDefault="00F7504A" w:rsidP="00A64FF7">
      <w:pPr>
        <w:ind w:firstLine="0"/>
        <w:rPr>
          <w:rFonts w:ascii="Times New Roman" w:hAnsi="Times New Roman"/>
          <w:sz w:val="28"/>
          <w:szCs w:val="28"/>
        </w:rPr>
      </w:pPr>
    </w:p>
    <w:p w14:paraId="4BBF9097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131C90B8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7C290A75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395292CC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526C11F5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05230296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0DA3D205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45A241CE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6A8A18BC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  <w:sectPr w:rsidR="00FB68EE" w:rsidSect="00FB68EE">
          <w:type w:val="continuous"/>
          <w:pgSz w:w="11906" w:h="16838"/>
          <w:pgMar w:top="1134" w:right="567" w:bottom="1134" w:left="1560" w:header="708" w:footer="708" w:gutter="0"/>
          <w:cols w:num="2" w:space="141"/>
          <w:titlePg/>
          <w:docGrid w:linePitch="360"/>
        </w:sectPr>
      </w:pPr>
    </w:p>
    <w:p w14:paraId="0FE2173B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1AD5071B" w14:textId="0F1ABD6F" w:rsidR="00843E56" w:rsidRDefault="00F7504A" w:rsidP="003D7D42">
      <w:pPr>
        <w:tabs>
          <w:tab w:val="left" w:pos="1134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 </w:t>
      </w:r>
      <w:r w:rsidR="00843E56">
        <w:rPr>
          <w:rFonts w:ascii="Times New Roman" w:hAnsi="Times New Roman"/>
          <w:sz w:val="28"/>
          <w:szCs w:val="28"/>
        </w:rPr>
        <w:t xml:space="preserve">целях реализации </w:t>
      </w:r>
      <w:r w:rsidR="00927CFD" w:rsidRPr="00927CFD">
        <w:rPr>
          <w:rFonts w:ascii="Times New Roman" w:hAnsi="Times New Roman"/>
          <w:sz w:val="28"/>
          <w:szCs w:val="28"/>
        </w:rPr>
        <w:t>Закон</w:t>
      </w:r>
      <w:r w:rsidR="00843E56">
        <w:rPr>
          <w:rFonts w:ascii="Times New Roman" w:hAnsi="Times New Roman"/>
          <w:sz w:val="28"/>
          <w:szCs w:val="28"/>
        </w:rPr>
        <w:t xml:space="preserve">а </w:t>
      </w:r>
      <w:r w:rsidR="00927CFD" w:rsidRPr="00927CFD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927CFD" w:rsidRPr="00397CC1">
        <w:rPr>
          <w:rFonts w:ascii="Times New Roman" w:hAnsi="Times New Roman"/>
          <w:sz w:val="28"/>
          <w:szCs w:val="28"/>
        </w:rPr>
        <w:t>от 01.12.2023 № 116-ОЗ</w:t>
      </w:r>
      <w:r w:rsidR="00927CFD">
        <w:rPr>
          <w:rFonts w:ascii="Times New Roman" w:hAnsi="Times New Roman"/>
          <w:sz w:val="28"/>
          <w:szCs w:val="28"/>
        </w:rPr>
        <w:t xml:space="preserve"> «</w:t>
      </w:r>
      <w:r w:rsidR="00927CFD" w:rsidRPr="00927CFD">
        <w:rPr>
          <w:rFonts w:ascii="Times New Roman" w:hAnsi="Times New Roman"/>
          <w:sz w:val="28"/>
          <w:szCs w:val="28"/>
        </w:rPr>
        <w:t>О развитии ответственного ведения бизнеса на территории Воронежской области</w:t>
      </w:r>
      <w:r w:rsidR="00927CFD">
        <w:rPr>
          <w:rFonts w:ascii="Times New Roman" w:hAnsi="Times New Roman"/>
          <w:sz w:val="28"/>
          <w:szCs w:val="28"/>
        </w:rPr>
        <w:t>»</w:t>
      </w:r>
      <w:r w:rsidR="00843E56">
        <w:rPr>
          <w:rFonts w:ascii="Times New Roman" w:hAnsi="Times New Roman"/>
          <w:sz w:val="28"/>
          <w:szCs w:val="28"/>
        </w:rPr>
        <w:t>:</w:t>
      </w:r>
    </w:p>
    <w:p w14:paraId="797E5778" w14:textId="3B6DAE68" w:rsidR="00CD602E" w:rsidRPr="00CD602E" w:rsidRDefault="00E921D8" w:rsidP="003D7D42">
      <w:pPr>
        <w:pStyle w:val="a6"/>
        <w:tabs>
          <w:tab w:val="left" w:pos="1134"/>
        </w:tabs>
        <w:spacing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CD602E">
        <w:rPr>
          <w:rFonts w:ascii="Times New Roman" w:hAnsi="Times New Roman"/>
          <w:sz w:val="28"/>
          <w:szCs w:val="28"/>
        </w:rPr>
        <w:t xml:space="preserve">1. </w:t>
      </w:r>
      <w:r w:rsidR="00CD602E" w:rsidRPr="00CD602E">
        <w:rPr>
          <w:rFonts w:ascii="Times New Roman" w:hAnsi="Times New Roman"/>
          <w:sz w:val="28"/>
          <w:szCs w:val="28"/>
        </w:rPr>
        <w:t xml:space="preserve">Внести в </w:t>
      </w:r>
      <w:r w:rsidR="00CD602E" w:rsidRPr="00CD602E">
        <w:rPr>
          <w:rFonts w:ascii="Times New Roman" w:hAnsi="Times New Roman"/>
          <w:bCs/>
          <w:sz w:val="28"/>
          <w:szCs w:val="28"/>
        </w:rPr>
        <w:t xml:space="preserve">распоряжение администрации </w:t>
      </w:r>
      <w:r w:rsidR="00FE2B3C">
        <w:rPr>
          <w:rFonts w:ascii="Times New Roman" w:hAnsi="Times New Roman"/>
          <w:bCs/>
          <w:sz w:val="28"/>
          <w:szCs w:val="28"/>
        </w:rPr>
        <w:t>Новоголь</w:t>
      </w:r>
      <w:r w:rsidR="00FE2B3C" w:rsidRPr="00FE2B3C">
        <w:rPr>
          <w:rFonts w:ascii="Times New Roman" w:hAnsi="Times New Roman"/>
          <w:bCs/>
          <w:sz w:val="28"/>
          <w:szCs w:val="28"/>
        </w:rPr>
        <w:t>ского</w:t>
      </w:r>
      <w:r w:rsidR="00FA464D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CD602E" w:rsidRPr="00CD602E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FA464D">
        <w:rPr>
          <w:rFonts w:ascii="Times New Roman" w:hAnsi="Times New Roman"/>
          <w:bCs/>
          <w:sz w:val="28"/>
          <w:szCs w:val="28"/>
        </w:rPr>
        <w:t>Грибановского</w:t>
      </w:r>
      <w:r w:rsidR="00CD602E" w:rsidRPr="00CD602E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 </w:t>
      </w:r>
      <w:r w:rsidR="00FA464D">
        <w:rPr>
          <w:rFonts w:ascii="Times New Roman" w:hAnsi="Times New Roman"/>
          <w:bCs/>
          <w:sz w:val="28"/>
          <w:szCs w:val="28"/>
        </w:rPr>
        <w:t>от 0</w:t>
      </w:r>
      <w:r w:rsidR="00FE2B3C">
        <w:rPr>
          <w:rFonts w:ascii="Times New Roman" w:hAnsi="Times New Roman"/>
          <w:bCs/>
          <w:sz w:val="28"/>
          <w:szCs w:val="28"/>
        </w:rPr>
        <w:t>5</w:t>
      </w:r>
      <w:r w:rsidR="00FA464D">
        <w:rPr>
          <w:rFonts w:ascii="Times New Roman" w:hAnsi="Times New Roman"/>
          <w:bCs/>
          <w:sz w:val="28"/>
          <w:szCs w:val="28"/>
        </w:rPr>
        <w:t xml:space="preserve">.09.2024 </w:t>
      </w:r>
      <w:r w:rsidR="003D7D42">
        <w:rPr>
          <w:rFonts w:ascii="Times New Roman" w:hAnsi="Times New Roman"/>
          <w:bCs/>
          <w:sz w:val="28"/>
          <w:szCs w:val="28"/>
        </w:rPr>
        <w:t xml:space="preserve">№ </w:t>
      </w:r>
      <w:r w:rsidR="00FE2B3C">
        <w:rPr>
          <w:rFonts w:ascii="Times New Roman" w:hAnsi="Times New Roman"/>
          <w:bCs/>
          <w:sz w:val="28"/>
          <w:szCs w:val="28"/>
        </w:rPr>
        <w:t>7</w:t>
      </w:r>
      <w:bookmarkStart w:id="0" w:name="_GoBack"/>
      <w:bookmarkEnd w:id="0"/>
      <w:r w:rsidR="00FA464D">
        <w:rPr>
          <w:rFonts w:ascii="Times New Roman" w:hAnsi="Times New Roman"/>
          <w:bCs/>
          <w:sz w:val="28"/>
          <w:szCs w:val="28"/>
        </w:rPr>
        <w:t xml:space="preserve"> </w:t>
      </w:r>
      <w:r w:rsidR="00CD602E" w:rsidRPr="00CD602E">
        <w:rPr>
          <w:rFonts w:ascii="Times New Roman" w:hAnsi="Times New Roman"/>
          <w:bCs/>
          <w:sz w:val="28"/>
          <w:szCs w:val="28"/>
        </w:rPr>
        <w:t>«Об организации работы с заявлениями юридических лиц, признанных ответственными организациями, в структурных подразделениях администрации» следующие изменения</w:t>
      </w:r>
      <w:r w:rsidR="00CD602E">
        <w:rPr>
          <w:rFonts w:ascii="Times New Roman" w:hAnsi="Times New Roman"/>
          <w:bCs/>
          <w:sz w:val="28"/>
          <w:szCs w:val="28"/>
        </w:rPr>
        <w:t>:</w:t>
      </w:r>
    </w:p>
    <w:p w14:paraId="7EEE8D6D" w14:textId="77777777" w:rsidR="00CD602E" w:rsidRDefault="00CD602E" w:rsidP="003D7D42">
      <w:pPr>
        <w:pStyle w:val="a6"/>
        <w:tabs>
          <w:tab w:val="left" w:pos="1134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распоряжении:</w:t>
      </w:r>
    </w:p>
    <w:p w14:paraId="20B49219" w14:textId="77777777" w:rsidR="00CD602E" w:rsidRDefault="00CD602E" w:rsidP="003D7D42">
      <w:pPr>
        <w:pStyle w:val="a6"/>
        <w:tabs>
          <w:tab w:val="left" w:pos="1134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наименование изложить в следующей редакции:</w:t>
      </w:r>
    </w:p>
    <w:p w14:paraId="4A559A87" w14:textId="77777777" w:rsidR="00CD602E" w:rsidRDefault="00CD602E" w:rsidP="003D7D42">
      <w:pPr>
        <w:pStyle w:val="a6"/>
        <w:tabs>
          <w:tab w:val="left" w:pos="1134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организации работы по предоставлению муниципальных услуг юридическим</w:t>
      </w:r>
      <w:r w:rsidRPr="00CD602E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ам, признанным</w:t>
      </w:r>
      <w:r w:rsidRPr="00CD602E">
        <w:rPr>
          <w:rFonts w:ascii="Times New Roman" w:hAnsi="Times New Roman"/>
          <w:sz w:val="28"/>
          <w:szCs w:val="28"/>
        </w:rPr>
        <w:t xml:space="preserve"> ответственными организациями, в структурных подразделениях администрации</w:t>
      </w:r>
      <w:r>
        <w:rPr>
          <w:rFonts w:ascii="Times New Roman" w:hAnsi="Times New Roman"/>
          <w:sz w:val="28"/>
          <w:szCs w:val="28"/>
        </w:rPr>
        <w:t>»;</w:t>
      </w:r>
    </w:p>
    <w:p w14:paraId="511617E4" w14:textId="77777777" w:rsidR="00CD602E" w:rsidRDefault="00CD602E" w:rsidP="003D7D42">
      <w:pPr>
        <w:pStyle w:val="a6"/>
        <w:tabs>
          <w:tab w:val="left" w:pos="1134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C55890">
        <w:rPr>
          <w:rFonts w:ascii="Times New Roman" w:hAnsi="Times New Roman"/>
          <w:sz w:val="28"/>
          <w:szCs w:val="28"/>
        </w:rPr>
        <w:t>пункт</w:t>
      </w:r>
      <w:r w:rsidR="00680E6D">
        <w:rPr>
          <w:rFonts w:ascii="Times New Roman" w:hAnsi="Times New Roman"/>
          <w:sz w:val="28"/>
          <w:szCs w:val="28"/>
        </w:rPr>
        <w:t>ы</w:t>
      </w:r>
      <w:r w:rsidR="00C55890">
        <w:rPr>
          <w:rFonts w:ascii="Times New Roman" w:hAnsi="Times New Roman"/>
          <w:sz w:val="28"/>
          <w:szCs w:val="28"/>
        </w:rPr>
        <w:t xml:space="preserve"> 1</w:t>
      </w:r>
      <w:r w:rsidR="00680E6D">
        <w:rPr>
          <w:rFonts w:ascii="Times New Roman" w:hAnsi="Times New Roman"/>
          <w:sz w:val="28"/>
          <w:szCs w:val="28"/>
        </w:rPr>
        <w:t>-3</w:t>
      </w:r>
      <w:r w:rsidR="00C5589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579F606A" w14:textId="77777777" w:rsidR="00F7504A" w:rsidRDefault="00C55890" w:rsidP="003D7D42">
      <w:pPr>
        <w:pStyle w:val="a6"/>
        <w:tabs>
          <w:tab w:val="left" w:pos="1134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«1. </w:t>
      </w:r>
      <w:r w:rsidR="00843E56">
        <w:rPr>
          <w:rFonts w:ascii="Times New Roman" w:hAnsi="Times New Roman"/>
          <w:sz w:val="28"/>
          <w:szCs w:val="28"/>
        </w:rPr>
        <w:t xml:space="preserve">Установить, что заявления </w:t>
      </w:r>
      <w:r>
        <w:rPr>
          <w:rFonts w:ascii="Times New Roman" w:hAnsi="Times New Roman"/>
          <w:sz w:val="28"/>
          <w:szCs w:val="28"/>
        </w:rPr>
        <w:t xml:space="preserve">о предоставлении муниципальных услуг </w:t>
      </w:r>
      <w:r w:rsidR="00843E56">
        <w:rPr>
          <w:rFonts w:ascii="Times New Roman" w:hAnsi="Times New Roman"/>
          <w:sz w:val="28"/>
          <w:szCs w:val="28"/>
        </w:rPr>
        <w:t>юридических лиц, признанных ответственными организациями в соответствии с З</w:t>
      </w:r>
      <w:r w:rsidR="00843E56" w:rsidRPr="00927CFD">
        <w:rPr>
          <w:rFonts w:ascii="Times New Roman" w:hAnsi="Times New Roman"/>
          <w:sz w:val="28"/>
          <w:szCs w:val="28"/>
        </w:rPr>
        <w:t>акон</w:t>
      </w:r>
      <w:r w:rsidR="00843E56">
        <w:rPr>
          <w:rFonts w:ascii="Times New Roman" w:hAnsi="Times New Roman"/>
          <w:sz w:val="28"/>
          <w:szCs w:val="28"/>
        </w:rPr>
        <w:t xml:space="preserve">ом </w:t>
      </w:r>
      <w:r w:rsidR="00843E56" w:rsidRPr="00927CFD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843E56" w:rsidRPr="00397CC1">
        <w:rPr>
          <w:rFonts w:ascii="Times New Roman" w:hAnsi="Times New Roman"/>
          <w:sz w:val="28"/>
          <w:szCs w:val="28"/>
        </w:rPr>
        <w:t>от 01.12.2023 № 116-ОЗ «О</w:t>
      </w:r>
      <w:r w:rsidR="00843E56" w:rsidRPr="00927CFD">
        <w:rPr>
          <w:rFonts w:ascii="Times New Roman" w:hAnsi="Times New Roman"/>
          <w:sz w:val="28"/>
          <w:szCs w:val="28"/>
        </w:rPr>
        <w:t xml:space="preserve"> развитии ответственного ведения бизнеса на территории Воронежской области</w:t>
      </w:r>
      <w:r w:rsidR="00843E56">
        <w:rPr>
          <w:rFonts w:ascii="Times New Roman" w:hAnsi="Times New Roman"/>
          <w:sz w:val="28"/>
          <w:szCs w:val="28"/>
        </w:rPr>
        <w:t xml:space="preserve">», подлежат рассмотрению в структурных подразделениях администрации в первоочередном порядке. </w:t>
      </w:r>
    </w:p>
    <w:p w14:paraId="1842B381" w14:textId="77777777" w:rsidR="00E921D8" w:rsidRDefault="00E921D8" w:rsidP="003D7D42">
      <w:pPr>
        <w:pStyle w:val="a6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6B55FB">
        <w:rPr>
          <w:rFonts w:ascii="Times New Roman" w:hAnsi="Times New Roman"/>
          <w:sz w:val="28"/>
          <w:szCs w:val="28"/>
        </w:rPr>
        <w:t xml:space="preserve">запрос </w:t>
      </w:r>
      <w:r>
        <w:rPr>
          <w:rFonts w:ascii="Times New Roman" w:hAnsi="Times New Roman"/>
          <w:sz w:val="28"/>
          <w:szCs w:val="28"/>
        </w:rPr>
        <w:t xml:space="preserve">сведений и информации, необходимых для </w:t>
      </w:r>
      <w:r w:rsidR="00680E6D">
        <w:rPr>
          <w:rFonts w:ascii="Times New Roman" w:hAnsi="Times New Roman"/>
          <w:sz w:val="28"/>
          <w:szCs w:val="28"/>
        </w:rPr>
        <w:t>предоставления</w:t>
      </w:r>
      <w:r w:rsidR="00680E6D" w:rsidRPr="00680E6D">
        <w:rPr>
          <w:rFonts w:ascii="Times New Roman" w:hAnsi="Times New Roman"/>
          <w:sz w:val="28"/>
          <w:szCs w:val="28"/>
        </w:rPr>
        <w:t xml:space="preserve"> муниципальных услуг </w:t>
      </w:r>
      <w:r w:rsidR="00680E6D">
        <w:rPr>
          <w:rFonts w:ascii="Times New Roman" w:hAnsi="Times New Roman"/>
          <w:sz w:val="28"/>
          <w:szCs w:val="28"/>
        </w:rPr>
        <w:t>юридическим</w:t>
      </w:r>
      <w:r w:rsidR="006B55FB">
        <w:rPr>
          <w:rFonts w:ascii="Times New Roman" w:hAnsi="Times New Roman"/>
          <w:sz w:val="28"/>
          <w:szCs w:val="28"/>
        </w:rPr>
        <w:t xml:space="preserve"> лиц</w:t>
      </w:r>
      <w:r w:rsidR="00680E6D">
        <w:rPr>
          <w:rFonts w:ascii="Times New Roman" w:hAnsi="Times New Roman"/>
          <w:sz w:val="28"/>
          <w:szCs w:val="28"/>
        </w:rPr>
        <w:t>ам, указанным</w:t>
      </w:r>
      <w:r w:rsidR="006B55FB">
        <w:rPr>
          <w:rFonts w:ascii="Times New Roman" w:hAnsi="Times New Roman"/>
          <w:sz w:val="28"/>
          <w:szCs w:val="28"/>
        </w:rPr>
        <w:t xml:space="preserve"> в пункте 1 настоящего распоряжения, а также оформление и подписание документов по результатам их рассмотрения, осуществляются в течение одного рабочего дня. </w:t>
      </w:r>
    </w:p>
    <w:p w14:paraId="51ED0C0B" w14:textId="77777777" w:rsidR="00843E56" w:rsidRDefault="00E921D8" w:rsidP="003D7D42">
      <w:pPr>
        <w:pStyle w:val="a6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</w:t>
      </w:r>
      <w:r w:rsidR="00680E6D" w:rsidRPr="00680E6D">
        <w:rPr>
          <w:rFonts w:ascii="Times New Roman" w:hAnsi="Times New Roman"/>
          <w:sz w:val="28"/>
          <w:szCs w:val="28"/>
        </w:rPr>
        <w:t>предоставлени</w:t>
      </w:r>
      <w:r w:rsidR="00680E6D">
        <w:rPr>
          <w:rFonts w:ascii="Times New Roman" w:hAnsi="Times New Roman"/>
          <w:sz w:val="28"/>
          <w:szCs w:val="28"/>
        </w:rPr>
        <w:t>я</w:t>
      </w:r>
      <w:r w:rsidR="00680E6D" w:rsidRPr="00680E6D">
        <w:rPr>
          <w:rFonts w:ascii="Times New Roman" w:hAnsi="Times New Roman"/>
          <w:sz w:val="28"/>
          <w:szCs w:val="28"/>
        </w:rPr>
        <w:t xml:space="preserve"> муниципальных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="00680E6D">
        <w:rPr>
          <w:rFonts w:ascii="Times New Roman" w:hAnsi="Times New Roman"/>
          <w:sz w:val="28"/>
          <w:szCs w:val="28"/>
        </w:rPr>
        <w:t>юридическим</w:t>
      </w:r>
      <w:r w:rsidR="006B55FB">
        <w:rPr>
          <w:rFonts w:ascii="Times New Roman" w:hAnsi="Times New Roman"/>
          <w:sz w:val="28"/>
          <w:szCs w:val="28"/>
        </w:rPr>
        <w:t xml:space="preserve"> лиц</w:t>
      </w:r>
      <w:r w:rsidR="00680E6D">
        <w:rPr>
          <w:rFonts w:ascii="Times New Roman" w:hAnsi="Times New Roman"/>
          <w:sz w:val="28"/>
          <w:szCs w:val="28"/>
        </w:rPr>
        <w:t>ам, указанным</w:t>
      </w:r>
      <w:r>
        <w:rPr>
          <w:rFonts w:ascii="Times New Roman" w:hAnsi="Times New Roman"/>
          <w:sz w:val="28"/>
          <w:szCs w:val="28"/>
        </w:rPr>
        <w:t xml:space="preserve"> в пункте 1 настоящего распоряжения, установить в соответствии с приложением к настоящему распоряжению.</w:t>
      </w:r>
      <w:r w:rsidR="00680E6D">
        <w:rPr>
          <w:rFonts w:ascii="Times New Roman" w:hAnsi="Times New Roman"/>
          <w:sz w:val="28"/>
          <w:szCs w:val="28"/>
        </w:rPr>
        <w:t>».</w:t>
      </w:r>
    </w:p>
    <w:p w14:paraId="0DF3D3F9" w14:textId="77777777" w:rsidR="00E00F9F" w:rsidRDefault="00680E6D" w:rsidP="003D7D42">
      <w:pPr>
        <w:spacing w:line="360" w:lineRule="auto"/>
        <w:rPr>
          <w:rFonts w:ascii="Times New Roman" w:hAnsi="Times New Roman"/>
          <w:sz w:val="28"/>
          <w:szCs w:val="28"/>
        </w:rPr>
      </w:pPr>
      <w:r w:rsidRPr="00680E6D">
        <w:rPr>
          <w:rFonts w:ascii="Times New Roman" w:hAnsi="Times New Roman"/>
          <w:sz w:val="28"/>
          <w:szCs w:val="28"/>
        </w:rPr>
        <w:t>2</w:t>
      </w:r>
      <w:r w:rsidR="00122F93" w:rsidRPr="00680E6D">
        <w:rPr>
          <w:rFonts w:ascii="Times New Roman" w:hAnsi="Times New Roman"/>
          <w:sz w:val="28"/>
          <w:szCs w:val="28"/>
        </w:rPr>
        <w:t xml:space="preserve">. </w:t>
      </w:r>
      <w:r w:rsidRPr="00680E6D">
        <w:rPr>
          <w:rFonts w:ascii="Times New Roman" w:hAnsi="Times New Roman"/>
          <w:sz w:val="28"/>
          <w:szCs w:val="28"/>
        </w:rPr>
        <w:t>В приложении</w:t>
      </w:r>
      <w:r w:rsidR="00E00F9F">
        <w:rPr>
          <w:rFonts w:ascii="Times New Roman" w:hAnsi="Times New Roman"/>
          <w:sz w:val="28"/>
          <w:szCs w:val="28"/>
        </w:rPr>
        <w:t>:</w:t>
      </w:r>
    </w:p>
    <w:p w14:paraId="5E179FFE" w14:textId="02584BDC" w:rsidR="00680E6D" w:rsidRDefault="00E00F9F" w:rsidP="003D7D4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680E6D" w:rsidRPr="00680E6D">
        <w:rPr>
          <w:rFonts w:ascii="Times New Roman" w:hAnsi="Times New Roman"/>
          <w:sz w:val="28"/>
          <w:szCs w:val="28"/>
        </w:rPr>
        <w:t xml:space="preserve"> слова «Сроки рассмотрения заявлений юридических лиц, признанных ответственными организациями, в структурных подразделениях администрации</w:t>
      </w:r>
      <w:r w:rsidR="00680E6D">
        <w:rPr>
          <w:rFonts w:ascii="Times New Roman" w:hAnsi="Times New Roman"/>
          <w:b/>
          <w:sz w:val="28"/>
          <w:szCs w:val="28"/>
        </w:rPr>
        <w:t xml:space="preserve">» </w:t>
      </w:r>
      <w:r w:rsidR="00680E6D" w:rsidRPr="00680E6D">
        <w:rPr>
          <w:rFonts w:ascii="Times New Roman" w:hAnsi="Times New Roman"/>
          <w:sz w:val="28"/>
          <w:szCs w:val="28"/>
        </w:rPr>
        <w:t>заменить словами</w:t>
      </w:r>
      <w:r w:rsidR="00680E6D">
        <w:rPr>
          <w:rFonts w:ascii="Times New Roman" w:hAnsi="Times New Roman"/>
          <w:b/>
          <w:sz w:val="28"/>
          <w:szCs w:val="28"/>
        </w:rPr>
        <w:t xml:space="preserve"> </w:t>
      </w:r>
      <w:r w:rsidR="00680E6D" w:rsidRPr="00680E6D">
        <w:rPr>
          <w:rFonts w:ascii="Times New Roman" w:hAnsi="Times New Roman"/>
          <w:sz w:val="28"/>
          <w:szCs w:val="28"/>
        </w:rPr>
        <w:t>«Сроки предоставления муниципальных услуг юридическим лицам</w:t>
      </w:r>
      <w:r w:rsidR="00680E6D">
        <w:rPr>
          <w:rFonts w:ascii="Times New Roman" w:hAnsi="Times New Roman"/>
          <w:sz w:val="28"/>
          <w:szCs w:val="28"/>
        </w:rPr>
        <w:t>, признанным</w:t>
      </w:r>
      <w:r w:rsidR="00680E6D" w:rsidRPr="00680E6D">
        <w:rPr>
          <w:rFonts w:ascii="Times New Roman" w:hAnsi="Times New Roman"/>
          <w:sz w:val="28"/>
          <w:szCs w:val="28"/>
        </w:rPr>
        <w:t xml:space="preserve"> ответственными организациями, </w:t>
      </w:r>
      <w:r w:rsidR="000E6B6C" w:rsidRPr="000E6B6C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r w:rsidR="00FE2B3C">
        <w:rPr>
          <w:rFonts w:ascii="Times New Roman" w:hAnsi="Times New Roman"/>
          <w:bCs/>
          <w:sz w:val="28"/>
          <w:szCs w:val="28"/>
        </w:rPr>
        <w:t>Новоголь</w:t>
      </w:r>
      <w:r w:rsidR="00FA464D">
        <w:rPr>
          <w:rFonts w:ascii="Times New Roman" w:hAnsi="Times New Roman"/>
          <w:bCs/>
          <w:sz w:val="28"/>
          <w:szCs w:val="28"/>
        </w:rPr>
        <w:t>ского сельского</w:t>
      </w:r>
      <w:r w:rsidR="000E6B6C" w:rsidRPr="000E6B6C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FA464D">
        <w:rPr>
          <w:rFonts w:ascii="Times New Roman" w:hAnsi="Times New Roman"/>
          <w:bCs/>
          <w:sz w:val="28"/>
          <w:szCs w:val="28"/>
        </w:rPr>
        <w:t>Грибановского</w:t>
      </w:r>
      <w:r w:rsidR="000E6B6C" w:rsidRPr="000E6B6C">
        <w:rPr>
          <w:rFonts w:ascii="Times New Roman" w:hAnsi="Times New Roman"/>
          <w:bCs/>
          <w:sz w:val="28"/>
          <w:szCs w:val="28"/>
        </w:rPr>
        <w:t xml:space="preserve"> муниципального района (городского округа)</w:t>
      </w:r>
      <w:r w:rsidR="000E6B6C">
        <w:rPr>
          <w:rFonts w:ascii="Times New Roman" w:hAnsi="Times New Roman"/>
          <w:bCs/>
          <w:sz w:val="28"/>
          <w:szCs w:val="28"/>
        </w:rPr>
        <w:t xml:space="preserve"> </w:t>
      </w:r>
      <w:r w:rsidR="000E6B6C" w:rsidRPr="000E6B6C">
        <w:rPr>
          <w:rFonts w:ascii="Times New Roman" w:hAnsi="Times New Roman"/>
          <w:sz w:val="28"/>
          <w:szCs w:val="28"/>
        </w:rPr>
        <w:t>Воронежской области</w:t>
      </w:r>
      <w:r w:rsidR="00680E6D" w:rsidRPr="000E6B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4B61B761" w14:textId="77777777" w:rsidR="00E00F9F" w:rsidRDefault="00E00F9F" w:rsidP="003D7D42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таблице </w:t>
      </w:r>
      <w:r w:rsidR="00EA4C59">
        <w:rPr>
          <w:rFonts w:ascii="Times New Roman" w:hAnsi="Times New Roman"/>
          <w:sz w:val="28"/>
          <w:szCs w:val="28"/>
        </w:rPr>
        <w:t>слова «</w:t>
      </w:r>
      <w:r w:rsidR="00EA4C59" w:rsidRPr="00EA4C59">
        <w:rPr>
          <w:rFonts w:ascii="Times New Roman" w:hAnsi="Times New Roman"/>
          <w:sz w:val="28"/>
          <w:szCs w:val="28"/>
        </w:rPr>
        <w:t>Предлагаемый сокращенный срок для</w:t>
      </w:r>
      <w:r w:rsidR="00EA4C59">
        <w:rPr>
          <w:rFonts w:ascii="Times New Roman" w:hAnsi="Times New Roman"/>
          <w:sz w:val="28"/>
          <w:szCs w:val="28"/>
        </w:rPr>
        <w:t xml:space="preserve"> </w:t>
      </w:r>
      <w:r w:rsidR="00EA4C59" w:rsidRPr="00EA4C59">
        <w:rPr>
          <w:rFonts w:ascii="Times New Roman" w:hAnsi="Times New Roman"/>
          <w:sz w:val="28"/>
          <w:szCs w:val="28"/>
        </w:rPr>
        <w:t>ответственного бизнеса</w:t>
      </w:r>
      <w:r w:rsidR="00EA4C59">
        <w:rPr>
          <w:rFonts w:ascii="Times New Roman" w:hAnsi="Times New Roman"/>
          <w:sz w:val="28"/>
          <w:szCs w:val="28"/>
        </w:rPr>
        <w:t xml:space="preserve">» заменить словами </w:t>
      </w:r>
      <w:r>
        <w:rPr>
          <w:rFonts w:ascii="Times New Roman" w:hAnsi="Times New Roman"/>
          <w:sz w:val="28"/>
          <w:szCs w:val="28"/>
        </w:rPr>
        <w:t>«</w:t>
      </w:r>
      <w:r w:rsidRPr="00E00F9F">
        <w:rPr>
          <w:rFonts w:ascii="Times New Roman" w:hAnsi="Times New Roman"/>
          <w:sz w:val="28"/>
          <w:szCs w:val="28"/>
        </w:rPr>
        <w:t xml:space="preserve">Предлагаемый сокращенный срок </w:t>
      </w:r>
      <w:r>
        <w:rPr>
          <w:rFonts w:ascii="Times New Roman" w:hAnsi="Times New Roman"/>
          <w:sz w:val="28"/>
          <w:szCs w:val="28"/>
        </w:rPr>
        <w:t>предоставления муниципальной</w:t>
      </w:r>
      <w:r w:rsidRPr="00680E6D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680E6D">
        <w:rPr>
          <w:rFonts w:ascii="Times New Roman" w:hAnsi="Times New Roman"/>
          <w:sz w:val="28"/>
          <w:szCs w:val="28"/>
        </w:rPr>
        <w:t xml:space="preserve"> </w:t>
      </w:r>
      <w:r w:rsidR="000B5544" w:rsidRPr="000B5544">
        <w:rPr>
          <w:rFonts w:ascii="Times New Roman" w:hAnsi="Times New Roman"/>
          <w:sz w:val="28"/>
          <w:szCs w:val="28"/>
        </w:rPr>
        <w:t>юридическим лицам, признанным ответственными организациями</w:t>
      </w:r>
      <w:r w:rsidRPr="00E00F9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7EC4D17C" w14:textId="77777777" w:rsidR="00122F93" w:rsidRPr="00122F93" w:rsidRDefault="00680E6D" w:rsidP="003D7D42">
      <w:pPr>
        <w:pStyle w:val="Title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</w:t>
      </w:r>
      <w:r w:rsidR="00E921D8">
        <w:rPr>
          <w:rFonts w:ascii="Times New Roman" w:hAnsi="Times New Roman" w:cs="Times New Roman"/>
          <w:b w:val="0"/>
          <w:sz w:val="28"/>
          <w:szCs w:val="28"/>
        </w:rPr>
        <w:t>распоряжения</w:t>
      </w:r>
      <w:r w:rsidR="00FA464D">
        <w:rPr>
          <w:rFonts w:ascii="Times New Roman" w:hAnsi="Times New Roman" w:cs="Times New Roman"/>
          <w:b w:val="0"/>
          <w:sz w:val="28"/>
          <w:szCs w:val="28"/>
        </w:rPr>
        <w:t xml:space="preserve"> оставляю за собой</w:t>
      </w:r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FA58CAA" w14:textId="77777777" w:rsidR="00122F93" w:rsidRDefault="00122F93" w:rsidP="00122F93">
      <w:pPr>
        <w:pStyle w:val="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843" w:type="dxa"/>
        <w:tblLook w:val="04A0" w:firstRow="1" w:lastRow="0" w:firstColumn="1" w:lastColumn="0" w:noHBand="0" w:noVBand="1"/>
      </w:tblPr>
      <w:tblGrid>
        <w:gridCol w:w="3073"/>
        <w:gridCol w:w="3698"/>
        <w:gridCol w:w="3072"/>
      </w:tblGrid>
      <w:tr w:rsidR="00FF23CB" w:rsidRPr="00FF23CB" w14:paraId="69A719FD" w14:textId="77777777" w:rsidTr="00405091">
        <w:tc>
          <w:tcPr>
            <w:tcW w:w="3073" w:type="dxa"/>
            <w:shd w:val="clear" w:color="auto" w:fill="auto"/>
          </w:tcPr>
          <w:p w14:paraId="0200A614" w14:textId="77777777" w:rsidR="00FF23CB" w:rsidRPr="00FF23CB" w:rsidRDefault="00FF23CB" w:rsidP="00FF23CB">
            <w:pPr>
              <w:tabs>
                <w:tab w:val="left" w:pos="4536"/>
              </w:tabs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F23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3698" w:type="dxa"/>
            <w:shd w:val="clear" w:color="auto" w:fill="auto"/>
          </w:tcPr>
          <w:p w14:paraId="6DF0004A" w14:textId="10156A40" w:rsidR="00FF23CB" w:rsidRPr="00FF23CB" w:rsidRDefault="00FF23CB" w:rsidP="00FF23CB">
            <w:pPr>
              <w:tabs>
                <w:tab w:val="left" w:pos="4536"/>
              </w:tabs>
              <w:ind w:firstLine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72" w:type="dxa"/>
            <w:shd w:val="clear" w:color="auto" w:fill="auto"/>
          </w:tcPr>
          <w:p w14:paraId="3D43B5ED" w14:textId="26D21FC6" w:rsidR="00FF23CB" w:rsidRPr="00FF23CB" w:rsidRDefault="00FE2B3C" w:rsidP="00FF23CB">
            <w:pPr>
              <w:tabs>
                <w:tab w:val="left" w:pos="4536"/>
              </w:tabs>
              <w:ind w:firstLine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В.П.Лушников</w:t>
            </w:r>
            <w:proofErr w:type="spellEnd"/>
          </w:p>
        </w:tc>
      </w:tr>
    </w:tbl>
    <w:p w14:paraId="5CBFA8E7" w14:textId="47558CFC" w:rsidR="00122F93" w:rsidRDefault="00122F93" w:rsidP="003D7D42">
      <w:pPr>
        <w:ind w:firstLine="0"/>
        <w:rPr>
          <w:rFonts w:ascii="Times New Roman" w:hAnsi="Times New Roman"/>
          <w:sz w:val="28"/>
          <w:szCs w:val="28"/>
        </w:rPr>
      </w:pPr>
    </w:p>
    <w:sectPr w:rsidR="00122F93" w:rsidSect="00FB68EE">
      <w:type w:val="continuous"/>
      <w:pgSz w:w="11906" w:h="16838"/>
      <w:pgMar w:top="1134" w:right="56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1D97AC" w14:textId="77777777" w:rsidR="00325E0B" w:rsidRDefault="00325E0B" w:rsidP="009476CE">
      <w:r>
        <w:separator/>
      </w:r>
    </w:p>
  </w:endnote>
  <w:endnote w:type="continuationSeparator" w:id="0">
    <w:p w14:paraId="40B226AE" w14:textId="77777777" w:rsidR="00325E0B" w:rsidRDefault="00325E0B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ED4A4" w14:textId="77777777" w:rsidR="00122F93" w:rsidRDefault="00122F93">
    <w:pPr>
      <w:pStyle w:val="ab"/>
      <w:jc w:val="center"/>
    </w:pPr>
  </w:p>
  <w:p w14:paraId="7BE0529E" w14:textId="77777777" w:rsidR="00122F93" w:rsidRDefault="00122F9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297E5" w14:textId="77777777" w:rsidR="00122F93" w:rsidRDefault="00122F93">
    <w:pPr>
      <w:pStyle w:val="ab"/>
      <w:jc w:val="center"/>
    </w:pPr>
  </w:p>
  <w:p w14:paraId="4DDA2739" w14:textId="77777777" w:rsidR="00122F93" w:rsidRDefault="00122F9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0DB33" w14:textId="77777777" w:rsidR="00325E0B" w:rsidRDefault="00325E0B" w:rsidP="009476CE">
      <w:r>
        <w:separator/>
      </w:r>
    </w:p>
  </w:footnote>
  <w:footnote w:type="continuationSeparator" w:id="0">
    <w:p w14:paraId="3FC06DF5" w14:textId="77777777" w:rsidR="00325E0B" w:rsidRDefault="00325E0B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20560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05CE8FCB" w14:textId="77777777" w:rsidR="00122F93" w:rsidRDefault="007E3CBE">
        <w:pPr>
          <w:pStyle w:val="a9"/>
          <w:jc w:val="center"/>
        </w:pPr>
        <w:r w:rsidRPr="002A1224">
          <w:rPr>
            <w:rFonts w:ascii="Times New Roman" w:hAnsi="Times New Roman"/>
          </w:rPr>
          <w:fldChar w:fldCharType="begin"/>
        </w:r>
        <w:r w:rsidR="00A3160C" w:rsidRPr="002A1224">
          <w:rPr>
            <w:rFonts w:ascii="Times New Roman" w:hAnsi="Times New Roman"/>
          </w:rPr>
          <w:instrText>PAGE   \* MERGEFORMAT</w:instrText>
        </w:r>
        <w:r w:rsidRPr="002A1224">
          <w:rPr>
            <w:rFonts w:ascii="Times New Roman" w:hAnsi="Times New Roman"/>
          </w:rPr>
          <w:fldChar w:fldCharType="separate"/>
        </w:r>
        <w:r w:rsidR="00FE2B3C">
          <w:rPr>
            <w:rFonts w:ascii="Times New Roman" w:hAnsi="Times New Roman"/>
            <w:noProof/>
          </w:rPr>
          <w:t>2</w:t>
        </w:r>
        <w:r w:rsidRPr="002A1224">
          <w:rPr>
            <w:rFonts w:ascii="Times New Roman" w:hAnsi="Times New Roman"/>
          </w:rPr>
          <w:fldChar w:fldCharType="end"/>
        </w:r>
      </w:p>
    </w:sdtContent>
  </w:sdt>
  <w:p w14:paraId="606F2567" w14:textId="77777777" w:rsidR="00122F93" w:rsidRDefault="00122F9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A6887"/>
    <w:multiLevelType w:val="multilevel"/>
    <w:tmpl w:val="A7F88096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C5072D7"/>
    <w:multiLevelType w:val="hybridMultilevel"/>
    <w:tmpl w:val="7BB6679A"/>
    <w:lvl w:ilvl="0" w:tplc="2B6059C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C03D42"/>
    <w:multiLevelType w:val="multilevel"/>
    <w:tmpl w:val="7F229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0"/>
  </w:num>
  <w:num w:numId="10">
    <w:abstractNumId w:val="4"/>
  </w:num>
  <w:num w:numId="1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73CB"/>
    <w:rsid w:val="0001169B"/>
    <w:rsid w:val="0001201F"/>
    <w:rsid w:val="000141DF"/>
    <w:rsid w:val="000158C6"/>
    <w:rsid w:val="00015DE0"/>
    <w:rsid w:val="000161E1"/>
    <w:rsid w:val="00025A73"/>
    <w:rsid w:val="00031AC1"/>
    <w:rsid w:val="000338C1"/>
    <w:rsid w:val="000378E7"/>
    <w:rsid w:val="000400AF"/>
    <w:rsid w:val="000465F2"/>
    <w:rsid w:val="000474D5"/>
    <w:rsid w:val="0005078D"/>
    <w:rsid w:val="00051AE9"/>
    <w:rsid w:val="00055288"/>
    <w:rsid w:val="00055709"/>
    <w:rsid w:val="00070876"/>
    <w:rsid w:val="000773BF"/>
    <w:rsid w:val="00082F1E"/>
    <w:rsid w:val="00090822"/>
    <w:rsid w:val="000926FB"/>
    <w:rsid w:val="0009305C"/>
    <w:rsid w:val="0009345E"/>
    <w:rsid w:val="00094658"/>
    <w:rsid w:val="00094DCC"/>
    <w:rsid w:val="00094EE6"/>
    <w:rsid w:val="000A3DD3"/>
    <w:rsid w:val="000B1127"/>
    <w:rsid w:val="000B49D7"/>
    <w:rsid w:val="000B5544"/>
    <w:rsid w:val="000B58CA"/>
    <w:rsid w:val="000B6E7A"/>
    <w:rsid w:val="000C0573"/>
    <w:rsid w:val="000C5524"/>
    <w:rsid w:val="000C6DDF"/>
    <w:rsid w:val="000D2663"/>
    <w:rsid w:val="000D2B1A"/>
    <w:rsid w:val="000D3175"/>
    <w:rsid w:val="000D7B11"/>
    <w:rsid w:val="000E072B"/>
    <w:rsid w:val="000E3219"/>
    <w:rsid w:val="000E491F"/>
    <w:rsid w:val="000E6B6C"/>
    <w:rsid w:val="000F24BC"/>
    <w:rsid w:val="000F57B2"/>
    <w:rsid w:val="00104A71"/>
    <w:rsid w:val="001054D9"/>
    <w:rsid w:val="0010655C"/>
    <w:rsid w:val="00107142"/>
    <w:rsid w:val="00120228"/>
    <w:rsid w:val="00120EA3"/>
    <w:rsid w:val="00122F93"/>
    <w:rsid w:val="00126787"/>
    <w:rsid w:val="00130629"/>
    <w:rsid w:val="00135188"/>
    <w:rsid w:val="001422B0"/>
    <w:rsid w:val="001618FF"/>
    <w:rsid w:val="00164A0A"/>
    <w:rsid w:val="001679F4"/>
    <w:rsid w:val="00181708"/>
    <w:rsid w:val="001819EC"/>
    <w:rsid w:val="001860B3"/>
    <w:rsid w:val="00187CF0"/>
    <w:rsid w:val="00190F45"/>
    <w:rsid w:val="001919DB"/>
    <w:rsid w:val="00197414"/>
    <w:rsid w:val="001978F4"/>
    <w:rsid w:val="001A2FAE"/>
    <w:rsid w:val="001A36D7"/>
    <w:rsid w:val="001A37DF"/>
    <w:rsid w:val="001B38A1"/>
    <w:rsid w:val="001B4664"/>
    <w:rsid w:val="001C175E"/>
    <w:rsid w:val="001C2D18"/>
    <w:rsid w:val="001C505C"/>
    <w:rsid w:val="001D2B72"/>
    <w:rsid w:val="001D4748"/>
    <w:rsid w:val="001D56C8"/>
    <w:rsid w:val="001E4064"/>
    <w:rsid w:val="001E5118"/>
    <w:rsid w:val="001F725B"/>
    <w:rsid w:val="002015BE"/>
    <w:rsid w:val="00203AE0"/>
    <w:rsid w:val="00203F80"/>
    <w:rsid w:val="00205820"/>
    <w:rsid w:val="00211EB7"/>
    <w:rsid w:val="00212541"/>
    <w:rsid w:val="00216753"/>
    <w:rsid w:val="0022296E"/>
    <w:rsid w:val="00223039"/>
    <w:rsid w:val="00226963"/>
    <w:rsid w:val="00227BE2"/>
    <w:rsid w:val="00230371"/>
    <w:rsid w:val="00230E69"/>
    <w:rsid w:val="00236734"/>
    <w:rsid w:val="00241AC5"/>
    <w:rsid w:val="00243EFD"/>
    <w:rsid w:val="002547D8"/>
    <w:rsid w:val="0026004B"/>
    <w:rsid w:val="00270FE5"/>
    <w:rsid w:val="00271540"/>
    <w:rsid w:val="00271A88"/>
    <w:rsid w:val="00284902"/>
    <w:rsid w:val="00285522"/>
    <w:rsid w:val="002A1224"/>
    <w:rsid w:val="002A2189"/>
    <w:rsid w:val="002A3C6F"/>
    <w:rsid w:val="002B0F84"/>
    <w:rsid w:val="002C643A"/>
    <w:rsid w:val="002C7518"/>
    <w:rsid w:val="002C78B2"/>
    <w:rsid w:val="002D60A0"/>
    <w:rsid w:val="002D76C3"/>
    <w:rsid w:val="002F49B4"/>
    <w:rsid w:val="002F5C8A"/>
    <w:rsid w:val="002F5F4E"/>
    <w:rsid w:val="00301060"/>
    <w:rsid w:val="003031D2"/>
    <w:rsid w:val="00311525"/>
    <w:rsid w:val="00311DB1"/>
    <w:rsid w:val="00314932"/>
    <w:rsid w:val="003258EF"/>
    <w:rsid w:val="00325E0B"/>
    <w:rsid w:val="00330409"/>
    <w:rsid w:val="0033223A"/>
    <w:rsid w:val="00332B32"/>
    <w:rsid w:val="0033349C"/>
    <w:rsid w:val="003344D4"/>
    <w:rsid w:val="00337A4E"/>
    <w:rsid w:val="003401FB"/>
    <w:rsid w:val="00350578"/>
    <w:rsid w:val="00355F65"/>
    <w:rsid w:val="0036141A"/>
    <w:rsid w:val="00363BB5"/>
    <w:rsid w:val="00366A47"/>
    <w:rsid w:val="0037495C"/>
    <w:rsid w:val="00374B3F"/>
    <w:rsid w:val="00374B8C"/>
    <w:rsid w:val="00380B08"/>
    <w:rsid w:val="003820DB"/>
    <w:rsid w:val="003866FF"/>
    <w:rsid w:val="00386C17"/>
    <w:rsid w:val="00386D7A"/>
    <w:rsid w:val="0039272A"/>
    <w:rsid w:val="00393B17"/>
    <w:rsid w:val="00394299"/>
    <w:rsid w:val="00397CC1"/>
    <w:rsid w:val="003A284B"/>
    <w:rsid w:val="003A2A2C"/>
    <w:rsid w:val="003A34D7"/>
    <w:rsid w:val="003A40BB"/>
    <w:rsid w:val="003B19CB"/>
    <w:rsid w:val="003B3D80"/>
    <w:rsid w:val="003B5A38"/>
    <w:rsid w:val="003B7606"/>
    <w:rsid w:val="003C4B70"/>
    <w:rsid w:val="003C59E2"/>
    <w:rsid w:val="003C6250"/>
    <w:rsid w:val="003D048D"/>
    <w:rsid w:val="003D4F1B"/>
    <w:rsid w:val="003D6C8C"/>
    <w:rsid w:val="003D7D42"/>
    <w:rsid w:val="003E116D"/>
    <w:rsid w:val="003E204B"/>
    <w:rsid w:val="003E3478"/>
    <w:rsid w:val="003E793F"/>
    <w:rsid w:val="003F2E48"/>
    <w:rsid w:val="003F3E73"/>
    <w:rsid w:val="003F49E2"/>
    <w:rsid w:val="00404A35"/>
    <w:rsid w:val="00405B7B"/>
    <w:rsid w:val="004159CB"/>
    <w:rsid w:val="004172C2"/>
    <w:rsid w:val="00421225"/>
    <w:rsid w:val="004218AB"/>
    <w:rsid w:val="004379E1"/>
    <w:rsid w:val="00440B96"/>
    <w:rsid w:val="00442406"/>
    <w:rsid w:val="00446423"/>
    <w:rsid w:val="00451352"/>
    <w:rsid w:val="00451542"/>
    <w:rsid w:val="00457F33"/>
    <w:rsid w:val="004633C4"/>
    <w:rsid w:val="00463D87"/>
    <w:rsid w:val="00474201"/>
    <w:rsid w:val="00483F49"/>
    <w:rsid w:val="00494068"/>
    <w:rsid w:val="0049498F"/>
    <w:rsid w:val="0049574F"/>
    <w:rsid w:val="0049714D"/>
    <w:rsid w:val="004971DD"/>
    <w:rsid w:val="004972D2"/>
    <w:rsid w:val="004A41F0"/>
    <w:rsid w:val="004A6CB0"/>
    <w:rsid w:val="004B409E"/>
    <w:rsid w:val="004C5A59"/>
    <w:rsid w:val="004D274F"/>
    <w:rsid w:val="004E75C4"/>
    <w:rsid w:val="00501477"/>
    <w:rsid w:val="00502335"/>
    <w:rsid w:val="005045C3"/>
    <w:rsid w:val="005054B9"/>
    <w:rsid w:val="005110E8"/>
    <w:rsid w:val="0051244D"/>
    <w:rsid w:val="00512B00"/>
    <w:rsid w:val="005169ED"/>
    <w:rsid w:val="00520381"/>
    <w:rsid w:val="00526015"/>
    <w:rsid w:val="00534FFE"/>
    <w:rsid w:val="00535AF2"/>
    <w:rsid w:val="00535BA1"/>
    <w:rsid w:val="0054167C"/>
    <w:rsid w:val="00545483"/>
    <w:rsid w:val="005469B1"/>
    <w:rsid w:val="00546E64"/>
    <w:rsid w:val="00550FE5"/>
    <w:rsid w:val="00564F6D"/>
    <w:rsid w:val="00566C76"/>
    <w:rsid w:val="00567908"/>
    <w:rsid w:val="00575505"/>
    <w:rsid w:val="00580614"/>
    <w:rsid w:val="00582FEE"/>
    <w:rsid w:val="0058441E"/>
    <w:rsid w:val="005868F4"/>
    <w:rsid w:val="00591728"/>
    <w:rsid w:val="00593C41"/>
    <w:rsid w:val="00593D40"/>
    <w:rsid w:val="005942A3"/>
    <w:rsid w:val="00594BF4"/>
    <w:rsid w:val="00597DED"/>
    <w:rsid w:val="005A1321"/>
    <w:rsid w:val="005A5A70"/>
    <w:rsid w:val="005B2362"/>
    <w:rsid w:val="005B23B3"/>
    <w:rsid w:val="005B4517"/>
    <w:rsid w:val="005B5142"/>
    <w:rsid w:val="005C3BEF"/>
    <w:rsid w:val="005C3C92"/>
    <w:rsid w:val="005C3D21"/>
    <w:rsid w:val="005C4796"/>
    <w:rsid w:val="005C5911"/>
    <w:rsid w:val="005C61EF"/>
    <w:rsid w:val="005D2B93"/>
    <w:rsid w:val="005E44FC"/>
    <w:rsid w:val="005E4A78"/>
    <w:rsid w:val="005F036F"/>
    <w:rsid w:val="005F3C77"/>
    <w:rsid w:val="005F47CD"/>
    <w:rsid w:val="005F6079"/>
    <w:rsid w:val="005F7B10"/>
    <w:rsid w:val="006039A2"/>
    <w:rsid w:val="006045FE"/>
    <w:rsid w:val="006128CC"/>
    <w:rsid w:val="006130BD"/>
    <w:rsid w:val="0062029D"/>
    <w:rsid w:val="006213CE"/>
    <w:rsid w:val="0062141C"/>
    <w:rsid w:val="0062668B"/>
    <w:rsid w:val="0062729B"/>
    <w:rsid w:val="0063386F"/>
    <w:rsid w:val="00636DD5"/>
    <w:rsid w:val="00637529"/>
    <w:rsid w:val="00640EC0"/>
    <w:rsid w:val="0064263C"/>
    <w:rsid w:val="0064679D"/>
    <w:rsid w:val="00650985"/>
    <w:rsid w:val="00653AD4"/>
    <w:rsid w:val="006547E8"/>
    <w:rsid w:val="00656CBE"/>
    <w:rsid w:val="00660D63"/>
    <w:rsid w:val="006622E9"/>
    <w:rsid w:val="00670FA2"/>
    <w:rsid w:val="006755EE"/>
    <w:rsid w:val="00675AD5"/>
    <w:rsid w:val="00675F00"/>
    <w:rsid w:val="0067635D"/>
    <w:rsid w:val="00680E6D"/>
    <w:rsid w:val="00682C13"/>
    <w:rsid w:val="00692F96"/>
    <w:rsid w:val="006972B1"/>
    <w:rsid w:val="00697D0B"/>
    <w:rsid w:val="006A1315"/>
    <w:rsid w:val="006A230D"/>
    <w:rsid w:val="006A33A9"/>
    <w:rsid w:val="006A3505"/>
    <w:rsid w:val="006A4797"/>
    <w:rsid w:val="006A5F79"/>
    <w:rsid w:val="006A63C8"/>
    <w:rsid w:val="006A7353"/>
    <w:rsid w:val="006B1ADE"/>
    <w:rsid w:val="006B2248"/>
    <w:rsid w:val="006B55FB"/>
    <w:rsid w:val="006C010C"/>
    <w:rsid w:val="006C14F9"/>
    <w:rsid w:val="006C5183"/>
    <w:rsid w:val="006C5BED"/>
    <w:rsid w:val="006C5DC1"/>
    <w:rsid w:val="006D1F02"/>
    <w:rsid w:val="006E7769"/>
    <w:rsid w:val="006F314F"/>
    <w:rsid w:val="006F4392"/>
    <w:rsid w:val="006F6B5B"/>
    <w:rsid w:val="0070088C"/>
    <w:rsid w:val="007011CC"/>
    <w:rsid w:val="00702E1A"/>
    <w:rsid w:val="00703E1A"/>
    <w:rsid w:val="007056DC"/>
    <w:rsid w:val="00707570"/>
    <w:rsid w:val="00710E6F"/>
    <w:rsid w:val="00712EDF"/>
    <w:rsid w:val="007145DE"/>
    <w:rsid w:val="00716307"/>
    <w:rsid w:val="00725B7F"/>
    <w:rsid w:val="007264B4"/>
    <w:rsid w:val="00731AEC"/>
    <w:rsid w:val="007377B5"/>
    <w:rsid w:val="00737EA6"/>
    <w:rsid w:val="00741AC8"/>
    <w:rsid w:val="007432ED"/>
    <w:rsid w:val="00751C47"/>
    <w:rsid w:val="00753D6C"/>
    <w:rsid w:val="00755D6B"/>
    <w:rsid w:val="007564C8"/>
    <w:rsid w:val="00760577"/>
    <w:rsid w:val="007614B6"/>
    <w:rsid w:val="007615B4"/>
    <w:rsid w:val="007634DD"/>
    <w:rsid w:val="00770C3F"/>
    <w:rsid w:val="00773FA1"/>
    <w:rsid w:val="007743C8"/>
    <w:rsid w:val="00775649"/>
    <w:rsid w:val="00781C4B"/>
    <w:rsid w:val="00782664"/>
    <w:rsid w:val="007940F8"/>
    <w:rsid w:val="00795A84"/>
    <w:rsid w:val="00797BCE"/>
    <w:rsid w:val="007A35A6"/>
    <w:rsid w:val="007A565E"/>
    <w:rsid w:val="007A5CEC"/>
    <w:rsid w:val="007A78CA"/>
    <w:rsid w:val="007B05A3"/>
    <w:rsid w:val="007B0AF8"/>
    <w:rsid w:val="007B471B"/>
    <w:rsid w:val="007B547E"/>
    <w:rsid w:val="007B7059"/>
    <w:rsid w:val="007D2FE8"/>
    <w:rsid w:val="007D6342"/>
    <w:rsid w:val="007D63B2"/>
    <w:rsid w:val="007D6D02"/>
    <w:rsid w:val="007E0AEA"/>
    <w:rsid w:val="007E3CBE"/>
    <w:rsid w:val="007F1BDB"/>
    <w:rsid w:val="007F6F8A"/>
    <w:rsid w:val="00804C1B"/>
    <w:rsid w:val="00812316"/>
    <w:rsid w:val="00813E75"/>
    <w:rsid w:val="00815FC3"/>
    <w:rsid w:val="00821F97"/>
    <w:rsid w:val="008265C6"/>
    <w:rsid w:val="008416A3"/>
    <w:rsid w:val="00843E56"/>
    <w:rsid w:val="00847FB5"/>
    <w:rsid w:val="00851E8B"/>
    <w:rsid w:val="00852683"/>
    <w:rsid w:val="00853163"/>
    <w:rsid w:val="00854EF6"/>
    <w:rsid w:val="00866989"/>
    <w:rsid w:val="00866E52"/>
    <w:rsid w:val="008678C5"/>
    <w:rsid w:val="008706FD"/>
    <w:rsid w:val="00875D7D"/>
    <w:rsid w:val="00877DE3"/>
    <w:rsid w:val="00884C91"/>
    <w:rsid w:val="008869A8"/>
    <w:rsid w:val="00890952"/>
    <w:rsid w:val="008A7333"/>
    <w:rsid w:val="008B50C4"/>
    <w:rsid w:val="008C2F76"/>
    <w:rsid w:val="008D2189"/>
    <w:rsid w:val="008D6238"/>
    <w:rsid w:val="008E2B5D"/>
    <w:rsid w:val="008F2BD4"/>
    <w:rsid w:val="008F39D2"/>
    <w:rsid w:val="008F58A4"/>
    <w:rsid w:val="008F6BEC"/>
    <w:rsid w:val="008F76BB"/>
    <w:rsid w:val="00910A7A"/>
    <w:rsid w:val="00912612"/>
    <w:rsid w:val="009141C9"/>
    <w:rsid w:val="00921B6A"/>
    <w:rsid w:val="00924274"/>
    <w:rsid w:val="00925063"/>
    <w:rsid w:val="0092574D"/>
    <w:rsid w:val="00927455"/>
    <w:rsid w:val="00927CFD"/>
    <w:rsid w:val="00931A21"/>
    <w:rsid w:val="009343BD"/>
    <w:rsid w:val="0094351E"/>
    <w:rsid w:val="009476CE"/>
    <w:rsid w:val="00947A54"/>
    <w:rsid w:val="00955420"/>
    <w:rsid w:val="009559CB"/>
    <w:rsid w:val="009642BE"/>
    <w:rsid w:val="009644C8"/>
    <w:rsid w:val="00973164"/>
    <w:rsid w:val="009734BB"/>
    <w:rsid w:val="00976489"/>
    <w:rsid w:val="0099320B"/>
    <w:rsid w:val="009941E3"/>
    <w:rsid w:val="009951C3"/>
    <w:rsid w:val="009A0B51"/>
    <w:rsid w:val="009A130D"/>
    <w:rsid w:val="009A16C6"/>
    <w:rsid w:val="009A59D0"/>
    <w:rsid w:val="009A6B3F"/>
    <w:rsid w:val="009B008E"/>
    <w:rsid w:val="009B1BC0"/>
    <w:rsid w:val="009B52C1"/>
    <w:rsid w:val="009B77A5"/>
    <w:rsid w:val="009C6817"/>
    <w:rsid w:val="009D4E35"/>
    <w:rsid w:val="009E0B51"/>
    <w:rsid w:val="009E467D"/>
    <w:rsid w:val="009F3B01"/>
    <w:rsid w:val="009F4546"/>
    <w:rsid w:val="009F698D"/>
    <w:rsid w:val="009F7096"/>
    <w:rsid w:val="00A000F6"/>
    <w:rsid w:val="00A01987"/>
    <w:rsid w:val="00A11DCB"/>
    <w:rsid w:val="00A14313"/>
    <w:rsid w:val="00A2001E"/>
    <w:rsid w:val="00A20F34"/>
    <w:rsid w:val="00A23E10"/>
    <w:rsid w:val="00A24929"/>
    <w:rsid w:val="00A26782"/>
    <w:rsid w:val="00A3160C"/>
    <w:rsid w:val="00A31A54"/>
    <w:rsid w:val="00A35760"/>
    <w:rsid w:val="00A36D08"/>
    <w:rsid w:val="00A421F0"/>
    <w:rsid w:val="00A42723"/>
    <w:rsid w:val="00A46058"/>
    <w:rsid w:val="00A463F0"/>
    <w:rsid w:val="00A50351"/>
    <w:rsid w:val="00A55A7D"/>
    <w:rsid w:val="00A567BD"/>
    <w:rsid w:val="00A64FF7"/>
    <w:rsid w:val="00A653A5"/>
    <w:rsid w:val="00A67C69"/>
    <w:rsid w:val="00A71FC9"/>
    <w:rsid w:val="00A75CF3"/>
    <w:rsid w:val="00A8003F"/>
    <w:rsid w:val="00A81146"/>
    <w:rsid w:val="00A82E4A"/>
    <w:rsid w:val="00A8340C"/>
    <w:rsid w:val="00A8742E"/>
    <w:rsid w:val="00A909CF"/>
    <w:rsid w:val="00A9192F"/>
    <w:rsid w:val="00A93518"/>
    <w:rsid w:val="00A95C5E"/>
    <w:rsid w:val="00AA1460"/>
    <w:rsid w:val="00AA3C61"/>
    <w:rsid w:val="00AA5995"/>
    <w:rsid w:val="00AA6C64"/>
    <w:rsid w:val="00AB0A5B"/>
    <w:rsid w:val="00AB29B3"/>
    <w:rsid w:val="00AB2B1E"/>
    <w:rsid w:val="00AB4E1B"/>
    <w:rsid w:val="00AB63F1"/>
    <w:rsid w:val="00AC20CF"/>
    <w:rsid w:val="00AC292B"/>
    <w:rsid w:val="00AC3506"/>
    <w:rsid w:val="00AC7A35"/>
    <w:rsid w:val="00AD0A51"/>
    <w:rsid w:val="00AD33A8"/>
    <w:rsid w:val="00AE0DDA"/>
    <w:rsid w:val="00AE16A7"/>
    <w:rsid w:val="00AF4DD1"/>
    <w:rsid w:val="00B00CCF"/>
    <w:rsid w:val="00B017FA"/>
    <w:rsid w:val="00B1112A"/>
    <w:rsid w:val="00B1142C"/>
    <w:rsid w:val="00B13502"/>
    <w:rsid w:val="00B1393B"/>
    <w:rsid w:val="00B14867"/>
    <w:rsid w:val="00B1554D"/>
    <w:rsid w:val="00B1568F"/>
    <w:rsid w:val="00B15C6F"/>
    <w:rsid w:val="00B27B7F"/>
    <w:rsid w:val="00B32244"/>
    <w:rsid w:val="00B332C8"/>
    <w:rsid w:val="00B35EDD"/>
    <w:rsid w:val="00B42DA3"/>
    <w:rsid w:val="00B549AF"/>
    <w:rsid w:val="00B56651"/>
    <w:rsid w:val="00B627B5"/>
    <w:rsid w:val="00B65F70"/>
    <w:rsid w:val="00B67022"/>
    <w:rsid w:val="00B72E35"/>
    <w:rsid w:val="00B753A4"/>
    <w:rsid w:val="00B80144"/>
    <w:rsid w:val="00B801C8"/>
    <w:rsid w:val="00B9001B"/>
    <w:rsid w:val="00B924E5"/>
    <w:rsid w:val="00BA0A5B"/>
    <w:rsid w:val="00BA1868"/>
    <w:rsid w:val="00BA301F"/>
    <w:rsid w:val="00BA3FCC"/>
    <w:rsid w:val="00BA5AB7"/>
    <w:rsid w:val="00BB0A84"/>
    <w:rsid w:val="00BB1BCB"/>
    <w:rsid w:val="00BB5C0D"/>
    <w:rsid w:val="00BC1CEC"/>
    <w:rsid w:val="00BC1D73"/>
    <w:rsid w:val="00BC5EE4"/>
    <w:rsid w:val="00BC6E37"/>
    <w:rsid w:val="00BD303A"/>
    <w:rsid w:val="00BD6C02"/>
    <w:rsid w:val="00BF00A6"/>
    <w:rsid w:val="00BF12EE"/>
    <w:rsid w:val="00BF52EC"/>
    <w:rsid w:val="00BF6598"/>
    <w:rsid w:val="00C02061"/>
    <w:rsid w:val="00C02BAE"/>
    <w:rsid w:val="00C10E82"/>
    <w:rsid w:val="00C133D2"/>
    <w:rsid w:val="00C15E85"/>
    <w:rsid w:val="00C37452"/>
    <w:rsid w:val="00C43189"/>
    <w:rsid w:val="00C43609"/>
    <w:rsid w:val="00C44B3B"/>
    <w:rsid w:val="00C4757A"/>
    <w:rsid w:val="00C476C9"/>
    <w:rsid w:val="00C5024B"/>
    <w:rsid w:val="00C55890"/>
    <w:rsid w:val="00C57FC3"/>
    <w:rsid w:val="00C718CD"/>
    <w:rsid w:val="00C74EE4"/>
    <w:rsid w:val="00C7719C"/>
    <w:rsid w:val="00C81E46"/>
    <w:rsid w:val="00C82A2B"/>
    <w:rsid w:val="00C844CF"/>
    <w:rsid w:val="00C93285"/>
    <w:rsid w:val="00C94D93"/>
    <w:rsid w:val="00C957D1"/>
    <w:rsid w:val="00C9717C"/>
    <w:rsid w:val="00C97CB8"/>
    <w:rsid w:val="00CA0254"/>
    <w:rsid w:val="00CA4733"/>
    <w:rsid w:val="00CA6A8D"/>
    <w:rsid w:val="00CA6DD3"/>
    <w:rsid w:val="00CB0BA8"/>
    <w:rsid w:val="00CC0D17"/>
    <w:rsid w:val="00CC2328"/>
    <w:rsid w:val="00CC365F"/>
    <w:rsid w:val="00CC7B8E"/>
    <w:rsid w:val="00CD109B"/>
    <w:rsid w:val="00CD25BA"/>
    <w:rsid w:val="00CD3CC0"/>
    <w:rsid w:val="00CD3E87"/>
    <w:rsid w:val="00CD42C9"/>
    <w:rsid w:val="00CD4489"/>
    <w:rsid w:val="00CD4560"/>
    <w:rsid w:val="00CD4AB6"/>
    <w:rsid w:val="00CD602E"/>
    <w:rsid w:val="00CD709B"/>
    <w:rsid w:val="00CD7477"/>
    <w:rsid w:val="00CE4872"/>
    <w:rsid w:val="00CE656E"/>
    <w:rsid w:val="00CE77C6"/>
    <w:rsid w:val="00CE785F"/>
    <w:rsid w:val="00CE7E49"/>
    <w:rsid w:val="00CF0B61"/>
    <w:rsid w:val="00CF12A9"/>
    <w:rsid w:val="00CF5EA7"/>
    <w:rsid w:val="00D00B26"/>
    <w:rsid w:val="00D06E19"/>
    <w:rsid w:val="00D13A36"/>
    <w:rsid w:val="00D13F8B"/>
    <w:rsid w:val="00D162F0"/>
    <w:rsid w:val="00D17876"/>
    <w:rsid w:val="00D20170"/>
    <w:rsid w:val="00D23726"/>
    <w:rsid w:val="00D27633"/>
    <w:rsid w:val="00D30C8A"/>
    <w:rsid w:val="00D32C9C"/>
    <w:rsid w:val="00D3383E"/>
    <w:rsid w:val="00D342FC"/>
    <w:rsid w:val="00D42147"/>
    <w:rsid w:val="00D42A23"/>
    <w:rsid w:val="00D42ED8"/>
    <w:rsid w:val="00D45D42"/>
    <w:rsid w:val="00D56378"/>
    <w:rsid w:val="00D57ABB"/>
    <w:rsid w:val="00D718EF"/>
    <w:rsid w:val="00D822B3"/>
    <w:rsid w:val="00D82B3D"/>
    <w:rsid w:val="00D83C96"/>
    <w:rsid w:val="00D84FBA"/>
    <w:rsid w:val="00D85659"/>
    <w:rsid w:val="00D87CE6"/>
    <w:rsid w:val="00D9141D"/>
    <w:rsid w:val="00D916B3"/>
    <w:rsid w:val="00DA1E31"/>
    <w:rsid w:val="00DA66EA"/>
    <w:rsid w:val="00DB0414"/>
    <w:rsid w:val="00DB0D3E"/>
    <w:rsid w:val="00DB0FDD"/>
    <w:rsid w:val="00DB3ED2"/>
    <w:rsid w:val="00DC56D0"/>
    <w:rsid w:val="00DC6A99"/>
    <w:rsid w:val="00DD1AC6"/>
    <w:rsid w:val="00DD6B66"/>
    <w:rsid w:val="00DE0091"/>
    <w:rsid w:val="00DF3369"/>
    <w:rsid w:val="00DF69CA"/>
    <w:rsid w:val="00E00F9F"/>
    <w:rsid w:val="00E10EB2"/>
    <w:rsid w:val="00E118C2"/>
    <w:rsid w:val="00E11E20"/>
    <w:rsid w:val="00E24538"/>
    <w:rsid w:val="00E27E3C"/>
    <w:rsid w:val="00E30582"/>
    <w:rsid w:val="00E33C77"/>
    <w:rsid w:val="00E35F6A"/>
    <w:rsid w:val="00E376B6"/>
    <w:rsid w:val="00E37B91"/>
    <w:rsid w:val="00E37C9F"/>
    <w:rsid w:val="00E41348"/>
    <w:rsid w:val="00E43AC3"/>
    <w:rsid w:val="00E446A6"/>
    <w:rsid w:val="00E4617F"/>
    <w:rsid w:val="00E60FF8"/>
    <w:rsid w:val="00E63806"/>
    <w:rsid w:val="00E6765F"/>
    <w:rsid w:val="00E70C68"/>
    <w:rsid w:val="00E712A7"/>
    <w:rsid w:val="00E71798"/>
    <w:rsid w:val="00E75011"/>
    <w:rsid w:val="00E8103A"/>
    <w:rsid w:val="00E855FA"/>
    <w:rsid w:val="00E912C8"/>
    <w:rsid w:val="00E921D8"/>
    <w:rsid w:val="00E9468F"/>
    <w:rsid w:val="00EA1D1A"/>
    <w:rsid w:val="00EA2F9B"/>
    <w:rsid w:val="00EA3A32"/>
    <w:rsid w:val="00EA4C59"/>
    <w:rsid w:val="00EA7799"/>
    <w:rsid w:val="00EB2403"/>
    <w:rsid w:val="00EB570F"/>
    <w:rsid w:val="00EC07F7"/>
    <w:rsid w:val="00EC0BBB"/>
    <w:rsid w:val="00EC2325"/>
    <w:rsid w:val="00EC3ECE"/>
    <w:rsid w:val="00EE32F4"/>
    <w:rsid w:val="00EE7F5A"/>
    <w:rsid w:val="00EF0395"/>
    <w:rsid w:val="00EF4B1F"/>
    <w:rsid w:val="00EF51F4"/>
    <w:rsid w:val="00F01E81"/>
    <w:rsid w:val="00F01E9D"/>
    <w:rsid w:val="00F07499"/>
    <w:rsid w:val="00F16EBB"/>
    <w:rsid w:val="00F23066"/>
    <w:rsid w:val="00F23684"/>
    <w:rsid w:val="00F240FB"/>
    <w:rsid w:val="00F30B5A"/>
    <w:rsid w:val="00F35DC3"/>
    <w:rsid w:val="00F37032"/>
    <w:rsid w:val="00F37F6E"/>
    <w:rsid w:val="00F421CD"/>
    <w:rsid w:val="00F50DA4"/>
    <w:rsid w:val="00F51ACB"/>
    <w:rsid w:val="00F545C4"/>
    <w:rsid w:val="00F5486B"/>
    <w:rsid w:val="00F62E23"/>
    <w:rsid w:val="00F70184"/>
    <w:rsid w:val="00F7504A"/>
    <w:rsid w:val="00F75B18"/>
    <w:rsid w:val="00F7666B"/>
    <w:rsid w:val="00F82FE5"/>
    <w:rsid w:val="00F838BB"/>
    <w:rsid w:val="00F840B6"/>
    <w:rsid w:val="00F86081"/>
    <w:rsid w:val="00F9192F"/>
    <w:rsid w:val="00F924D1"/>
    <w:rsid w:val="00F9282E"/>
    <w:rsid w:val="00F93775"/>
    <w:rsid w:val="00F937EF"/>
    <w:rsid w:val="00F93DA1"/>
    <w:rsid w:val="00F958AE"/>
    <w:rsid w:val="00F97205"/>
    <w:rsid w:val="00FA0423"/>
    <w:rsid w:val="00FA1C97"/>
    <w:rsid w:val="00FA3110"/>
    <w:rsid w:val="00FA464D"/>
    <w:rsid w:val="00FA5A39"/>
    <w:rsid w:val="00FA6DFB"/>
    <w:rsid w:val="00FA7427"/>
    <w:rsid w:val="00FB1074"/>
    <w:rsid w:val="00FB1376"/>
    <w:rsid w:val="00FB271A"/>
    <w:rsid w:val="00FB32E5"/>
    <w:rsid w:val="00FB68EE"/>
    <w:rsid w:val="00FC6551"/>
    <w:rsid w:val="00FD0FA5"/>
    <w:rsid w:val="00FD4165"/>
    <w:rsid w:val="00FD4DD4"/>
    <w:rsid w:val="00FE1116"/>
    <w:rsid w:val="00FE2B3C"/>
    <w:rsid w:val="00FE4AFA"/>
    <w:rsid w:val="00FE57CA"/>
    <w:rsid w:val="00FE62C9"/>
    <w:rsid w:val="00FF16B6"/>
    <w:rsid w:val="00FF23CB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DC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46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6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6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2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F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5">
    <w:name w:val="annotation reference"/>
    <w:basedOn w:val="a0"/>
    <w:uiPriority w:val="99"/>
    <w:semiHidden/>
    <w:unhideWhenUsed/>
    <w:rsid w:val="00CD602E"/>
    <w:rPr>
      <w:sz w:val="16"/>
      <w:szCs w:val="16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CD602E"/>
    <w:rPr>
      <w:rFonts w:ascii="Arial" w:hAnsi="Arial"/>
      <w:b/>
      <w:bCs/>
      <w:sz w:val="20"/>
    </w:rPr>
  </w:style>
  <w:style w:type="character" w:customStyle="1" w:styleId="af7">
    <w:name w:val="Тема примечания Знак"/>
    <w:basedOn w:val="af1"/>
    <w:link w:val="af6"/>
    <w:uiPriority w:val="99"/>
    <w:semiHidden/>
    <w:rsid w:val="00CD602E"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46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A464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46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6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6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2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F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5">
    <w:name w:val="annotation reference"/>
    <w:basedOn w:val="a0"/>
    <w:uiPriority w:val="99"/>
    <w:semiHidden/>
    <w:unhideWhenUsed/>
    <w:rsid w:val="00CD602E"/>
    <w:rPr>
      <w:sz w:val="16"/>
      <w:szCs w:val="16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CD602E"/>
    <w:rPr>
      <w:rFonts w:ascii="Arial" w:hAnsi="Arial"/>
      <w:b/>
      <w:bCs/>
      <w:sz w:val="20"/>
    </w:rPr>
  </w:style>
  <w:style w:type="character" w:customStyle="1" w:styleId="af7">
    <w:name w:val="Тема примечания Знак"/>
    <w:basedOn w:val="af1"/>
    <w:link w:val="af6"/>
    <w:uiPriority w:val="99"/>
    <w:semiHidden/>
    <w:rsid w:val="00CD602E"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46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A464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CA29B-35B7-4333-88D4-874FEA079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Newgol</cp:lastModifiedBy>
  <cp:revision>4</cp:revision>
  <cp:lastPrinted>2024-10-03T14:35:00Z</cp:lastPrinted>
  <dcterms:created xsi:type="dcterms:W3CDTF">2024-10-11T08:16:00Z</dcterms:created>
  <dcterms:modified xsi:type="dcterms:W3CDTF">2024-10-11T11:27:00Z</dcterms:modified>
</cp:coreProperties>
</file>